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FB" w:rsidRPr="007D37FB" w:rsidRDefault="007D37FB" w:rsidP="007D37F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JP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</w:t>
      </w:r>
      <w:r w:rsidRPr="007D37FB">
        <w:rPr>
          <w:rFonts w:ascii="Times New Roman" w:eastAsia="Times New Roman" w:hAnsi="Times New Roman" w:cs="Times New Roman"/>
          <w:b/>
          <w:sz w:val="24"/>
          <w:szCs w:val="24"/>
        </w:rPr>
        <w:t>ose</w:t>
      </w:r>
      <w:proofErr w:type="spellEnd"/>
      <w:r w:rsidRPr="007D37FB">
        <w:rPr>
          <w:rFonts w:ascii="Times New Roman" w:eastAsia="Times New Roman" w:hAnsi="Times New Roman" w:cs="Times New Roman"/>
          <w:b/>
          <w:sz w:val="24"/>
          <w:szCs w:val="24"/>
        </w:rPr>
        <w:t xml:space="preserve"> Breaking Boundaries:</w:t>
      </w:r>
    </w:p>
    <w:p w:rsidR="007D37FB" w:rsidRPr="007D37FB" w:rsidRDefault="007D37FB" w:rsidP="00E035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FB">
        <w:rPr>
          <w:rFonts w:ascii="Times New Roman" w:eastAsia="Times New Roman" w:hAnsi="Times New Roman" w:cs="Times New Roman"/>
          <w:sz w:val="24"/>
          <w:szCs w:val="24"/>
        </w:rPr>
        <w:t>Anglers, one of the greatest creatures of habit, generally confine themselves to fishing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for one particular species, hesitant to try something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 xml:space="preserve">new. </w:t>
      </w:r>
      <w:r w:rsidRPr="007D37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JP </w:t>
      </w:r>
      <w:proofErr w:type="spellStart"/>
      <w:r w:rsidRPr="007D37FB">
        <w:rPr>
          <w:rFonts w:ascii="Times New Roman" w:eastAsia="Times New Roman" w:hAnsi="Times New Roman" w:cs="Times New Roman"/>
          <w:i/>
          <w:iCs/>
          <w:sz w:val="24"/>
          <w:szCs w:val="24"/>
        </w:rPr>
        <w:t>DeRose</w:t>
      </w:r>
      <w:proofErr w:type="spellEnd"/>
      <w:r w:rsidRPr="007D37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Breaking Boundaries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will inspire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anglers to transcend their comfort zone and take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that first step into crossing over. Utilizing the Family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Tree of Fishing, a five-layer genealogical chart that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reveals all of the genres, species and techniques,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 xml:space="preserve">host JP </w:t>
      </w:r>
      <w:proofErr w:type="spellStart"/>
      <w:r w:rsidRPr="007D37FB">
        <w:rPr>
          <w:rFonts w:ascii="Times New Roman" w:eastAsia="Times New Roman" w:hAnsi="Times New Roman" w:cs="Times New Roman"/>
          <w:sz w:val="24"/>
          <w:szCs w:val="24"/>
        </w:rPr>
        <w:t>DeRose</w:t>
      </w:r>
      <w:proofErr w:type="spellEnd"/>
      <w:r w:rsidRPr="007D37FB">
        <w:rPr>
          <w:rFonts w:ascii="Times New Roman" w:eastAsia="Times New Roman" w:hAnsi="Times New Roman" w:cs="Times New Roman"/>
          <w:sz w:val="24"/>
          <w:szCs w:val="24"/>
        </w:rPr>
        <w:t xml:space="preserve"> travels to top destinations in North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America, exploring the vast opportunities that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fishing truly has to offer. JP’s professional guests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are placed in fishing scenarios that they have never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experienced. Of course, the reverse is also true,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as JP sometimes finds himself as the fish out of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water. Together they’ll show how similarities exist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in different types of fishing and how techniques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can be applied to most any situation. Retail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opportunities abound for this show as JP, a fishing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equipment aficionado, engages personalities from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all across the angling spectrum and showcases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the myriad of gear available in the marketplace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necessary to pursue the vast diversity of species.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Whether you love fishing, educational shows or just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 xml:space="preserve">great stories, </w:t>
      </w:r>
      <w:r w:rsidRPr="007D37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JP </w:t>
      </w:r>
      <w:proofErr w:type="spellStart"/>
      <w:r w:rsidRPr="007D37FB">
        <w:rPr>
          <w:rFonts w:ascii="Times New Roman" w:eastAsia="Times New Roman" w:hAnsi="Times New Roman" w:cs="Times New Roman"/>
          <w:i/>
          <w:iCs/>
          <w:sz w:val="24"/>
          <w:szCs w:val="24"/>
        </w:rPr>
        <w:t>DeRose</w:t>
      </w:r>
      <w:proofErr w:type="spellEnd"/>
      <w:r w:rsidRPr="007D37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Breaking Boundaries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the ultimate resource for cross platform fishing</w:t>
      </w:r>
      <w:r w:rsidR="00E0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FB">
        <w:rPr>
          <w:rFonts w:ascii="Times New Roman" w:eastAsia="Times New Roman" w:hAnsi="Times New Roman" w:cs="Times New Roman"/>
          <w:sz w:val="24"/>
          <w:szCs w:val="24"/>
        </w:rPr>
        <w:t>opportunities.</w:t>
      </w:r>
      <w:bookmarkStart w:id="0" w:name="_GoBack"/>
      <w:bookmarkEnd w:id="0"/>
    </w:p>
    <w:sectPr w:rsidR="007D37FB" w:rsidRPr="007D37FB" w:rsidSect="003A150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E6284"/>
    <w:multiLevelType w:val="hybridMultilevel"/>
    <w:tmpl w:val="8112FEA2"/>
    <w:lvl w:ilvl="0" w:tplc="09660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FB"/>
    <w:rsid w:val="00751428"/>
    <w:rsid w:val="007D37FB"/>
    <w:rsid w:val="00E0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A2569-1DE8-4950-87B3-DA6FDF6C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7F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Watts</dc:creator>
  <cp:lastModifiedBy>Greg Watts</cp:lastModifiedBy>
  <cp:revision>2</cp:revision>
  <dcterms:created xsi:type="dcterms:W3CDTF">2014-03-04T17:21:00Z</dcterms:created>
  <dcterms:modified xsi:type="dcterms:W3CDTF">2015-03-27T13:26:00Z</dcterms:modified>
</cp:coreProperties>
</file>